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8B19" w14:textId="77777777" w:rsidR="006133F8" w:rsidRDefault="00000000">
      <w:pPr>
        <w:jc w:val="center"/>
        <w:rPr>
          <w:b/>
          <w:i/>
          <w:sz w:val="48"/>
          <w:szCs w:val="48"/>
        </w:rPr>
      </w:pPr>
      <w:r>
        <w:rPr>
          <w:b/>
          <w:i/>
          <w:sz w:val="48"/>
          <w:szCs w:val="48"/>
        </w:rPr>
        <w:t>Call for papers and panel proposals</w:t>
      </w:r>
    </w:p>
    <w:p w14:paraId="4DFA3704" w14:textId="77777777" w:rsidR="006133F8" w:rsidRDefault="006133F8">
      <w:pPr>
        <w:jc w:val="center"/>
        <w:rPr>
          <w:b/>
          <w:i/>
          <w:sz w:val="48"/>
          <w:szCs w:val="48"/>
        </w:rPr>
      </w:pPr>
    </w:p>
    <w:p w14:paraId="131D74E4" w14:textId="77777777" w:rsidR="006133F8" w:rsidRDefault="00000000">
      <w:pPr>
        <w:jc w:val="center"/>
        <w:rPr>
          <w:b/>
          <w:sz w:val="48"/>
          <w:szCs w:val="48"/>
        </w:rPr>
      </w:pPr>
      <w:r>
        <w:rPr>
          <w:b/>
          <w:sz w:val="48"/>
          <w:szCs w:val="48"/>
        </w:rPr>
        <w:t xml:space="preserve">VCU POLITICAL SCIENCE </w:t>
      </w:r>
    </w:p>
    <w:p w14:paraId="6C19F989" w14:textId="77777777" w:rsidR="006133F8" w:rsidRDefault="00000000">
      <w:pPr>
        <w:jc w:val="center"/>
        <w:rPr>
          <w:b/>
        </w:rPr>
      </w:pPr>
      <w:r>
        <w:rPr>
          <w:b/>
        </w:rPr>
        <w:t>and the</w:t>
      </w:r>
    </w:p>
    <w:p w14:paraId="3B86EB24" w14:textId="77777777" w:rsidR="006133F8" w:rsidRDefault="00000000">
      <w:pPr>
        <w:jc w:val="center"/>
        <w:rPr>
          <w:b/>
          <w:sz w:val="48"/>
          <w:szCs w:val="48"/>
        </w:rPr>
      </w:pPr>
      <w:r>
        <w:rPr>
          <w:b/>
          <w:sz w:val="48"/>
          <w:szCs w:val="48"/>
        </w:rPr>
        <w:t>College of Humanities and Sciences</w:t>
      </w:r>
    </w:p>
    <w:p w14:paraId="41F78CFC" w14:textId="77777777" w:rsidR="006133F8" w:rsidRDefault="00000000">
      <w:pPr>
        <w:jc w:val="center"/>
        <w:rPr>
          <w:b/>
          <w:sz w:val="28"/>
          <w:szCs w:val="28"/>
        </w:rPr>
      </w:pPr>
      <w:r>
        <w:rPr>
          <w:b/>
          <w:sz w:val="28"/>
          <w:szCs w:val="28"/>
        </w:rPr>
        <w:t>Presents</w:t>
      </w:r>
    </w:p>
    <w:p w14:paraId="50E86F45" w14:textId="69CCAE32" w:rsidR="006133F8" w:rsidRDefault="00000000">
      <w:pPr>
        <w:jc w:val="center"/>
        <w:rPr>
          <w:b/>
          <w:sz w:val="52"/>
          <w:szCs w:val="52"/>
        </w:rPr>
      </w:pPr>
      <w:r>
        <w:rPr>
          <w:b/>
          <w:sz w:val="52"/>
          <w:szCs w:val="52"/>
        </w:rPr>
        <w:t>The 1</w:t>
      </w:r>
      <w:r w:rsidR="00417F2E">
        <w:rPr>
          <w:b/>
          <w:sz w:val="52"/>
          <w:szCs w:val="52"/>
        </w:rPr>
        <w:t>8</w:t>
      </w:r>
      <w:r>
        <w:rPr>
          <w:b/>
          <w:sz w:val="52"/>
          <w:szCs w:val="52"/>
          <w:vertAlign w:val="superscript"/>
        </w:rPr>
        <w:t>th</w:t>
      </w:r>
      <w:r>
        <w:rPr>
          <w:b/>
          <w:sz w:val="52"/>
          <w:szCs w:val="52"/>
        </w:rPr>
        <w:t xml:space="preserve"> Annual Government, Public and International Affairs Student Research Conference</w:t>
      </w:r>
    </w:p>
    <w:p w14:paraId="00018E1A" w14:textId="1542F7A2" w:rsidR="006133F8" w:rsidRDefault="00000000">
      <w:pPr>
        <w:jc w:val="center"/>
        <w:rPr>
          <w:sz w:val="18"/>
          <w:szCs w:val="18"/>
        </w:rPr>
      </w:pPr>
      <w:r>
        <w:rPr>
          <w:sz w:val="44"/>
          <w:szCs w:val="44"/>
        </w:rPr>
        <w:t>Friday, April 1</w:t>
      </w:r>
      <w:r w:rsidR="00DA0994">
        <w:rPr>
          <w:sz w:val="44"/>
          <w:szCs w:val="44"/>
        </w:rPr>
        <w:t>1</w:t>
      </w:r>
      <w:r>
        <w:rPr>
          <w:sz w:val="44"/>
          <w:szCs w:val="44"/>
        </w:rPr>
        <w:t>, 202</w:t>
      </w:r>
      <w:r w:rsidR="00417F2E">
        <w:rPr>
          <w:sz w:val="44"/>
          <w:szCs w:val="44"/>
        </w:rPr>
        <w:t>5</w:t>
      </w:r>
      <w:r w:rsidR="005566E9">
        <w:rPr>
          <w:sz w:val="44"/>
          <w:szCs w:val="44"/>
        </w:rPr>
        <w:t>@</w:t>
      </w:r>
      <w:r w:rsidR="005566E9">
        <w:rPr>
          <w:sz w:val="18"/>
          <w:szCs w:val="18"/>
        </w:rPr>
        <w:t xml:space="preserve"> (</w:t>
      </w:r>
      <w:r>
        <w:rPr>
          <w:sz w:val="18"/>
          <w:szCs w:val="18"/>
        </w:rPr>
        <w:t>in person)</w:t>
      </w:r>
    </w:p>
    <w:p w14:paraId="56B51B5D" w14:textId="77777777" w:rsidR="006133F8" w:rsidRDefault="00000000">
      <w:pPr>
        <w:jc w:val="center"/>
        <w:rPr>
          <w:sz w:val="44"/>
          <w:szCs w:val="44"/>
        </w:rPr>
      </w:pPr>
      <w:r>
        <w:rPr>
          <w:sz w:val="44"/>
          <w:szCs w:val="44"/>
        </w:rPr>
        <w:t>Virginia Commonwealth University</w:t>
      </w:r>
    </w:p>
    <w:p w14:paraId="7CE7A729" w14:textId="77777777" w:rsidR="006133F8" w:rsidRDefault="006133F8"/>
    <w:p w14:paraId="5E04B891" w14:textId="77777777" w:rsidR="006133F8" w:rsidRDefault="00000000">
      <w:pPr>
        <w:rPr>
          <w:sz w:val="22"/>
          <w:szCs w:val="22"/>
        </w:rPr>
      </w:pPr>
      <w:r>
        <w:rPr>
          <w:sz w:val="22"/>
          <w:szCs w:val="22"/>
        </w:rPr>
        <w:t>Undergraduate and junior graduate students are invited to submit proposals to present papers/projects, research-in-progress, or roundtable discussions on any topic related to the general fields of government, international, and public affairs.  Students from colleges and universities in and around Virginia as well as national and overseas colleagues are invited to submit proposals.  We invite faculty and experts from VCU and other institutions to chair and serve as discussants. The VCU Political Science program offers concentrated study in US Government, Public Policy, International Relations, Comparative Government and Politics, Political Theory and Research Methods, with strong connections to Sociology, Economics, Philosophy, International Studies, Psychology, African American Studies, Gender Studies, Environmental Studies, Mass Communications, and History. We will consider students from all majors and disciplines.</w:t>
      </w:r>
    </w:p>
    <w:p w14:paraId="7629896F" w14:textId="77777777" w:rsidR="006133F8" w:rsidRDefault="006133F8">
      <w:pPr>
        <w:rPr>
          <w:sz w:val="22"/>
          <w:szCs w:val="22"/>
        </w:rPr>
      </w:pPr>
    </w:p>
    <w:p w14:paraId="328A63B5" w14:textId="77777777" w:rsidR="006133F8" w:rsidRDefault="00000000">
      <w:pPr>
        <w:spacing w:line="276" w:lineRule="auto"/>
        <w:rPr>
          <w:sz w:val="22"/>
          <w:szCs w:val="22"/>
        </w:rPr>
      </w:pPr>
      <w:r>
        <w:rPr>
          <w:sz w:val="22"/>
          <w:szCs w:val="22"/>
        </w:rPr>
        <w:t xml:space="preserve">This is your chance to share your interests with faculty and other students, to gain experience presenting your work in a professional conference environment, and to receive useful and constructive feedback on your research. </w:t>
      </w:r>
    </w:p>
    <w:p w14:paraId="021FDE51" w14:textId="77777777" w:rsidR="006133F8" w:rsidRDefault="006133F8">
      <w:pPr>
        <w:rPr>
          <w:sz w:val="22"/>
          <w:szCs w:val="22"/>
        </w:rPr>
      </w:pPr>
    </w:p>
    <w:p w14:paraId="73D3BEE5" w14:textId="79DF25B9" w:rsidR="006133F8" w:rsidRDefault="00000000">
      <w:pPr>
        <w:rPr>
          <w:sz w:val="22"/>
          <w:szCs w:val="22"/>
        </w:rPr>
      </w:pPr>
      <w:r>
        <w:rPr>
          <w:sz w:val="22"/>
          <w:szCs w:val="22"/>
          <w:u w:val="single"/>
        </w:rPr>
        <w:t>The deadline for submissions</w:t>
      </w:r>
      <w:r>
        <w:rPr>
          <w:sz w:val="22"/>
          <w:szCs w:val="22"/>
        </w:rPr>
        <w:t xml:space="preserve"> is Thursday</w:t>
      </w:r>
      <w:r>
        <w:rPr>
          <w:b/>
          <w:sz w:val="22"/>
          <w:szCs w:val="22"/>
        </w:rPr>
        <w:t xml:space="preserve">, </w:t>
      </w:r>
      <w:r w:rsidR="00417F2E">
        <w:rPr>
          <w:b/>
          <w:sz w:val="22"/>
          <w:szCs w:val="22"/>
        </w:rPr>
        <w:t>March 2</w:t>
      </w:r>
      <w:r w:rsidR="00DA0994">
        <w:rPr>
          <w:b/>
          <w:sz w:val="22"/>
          <w:szCs w:val="22"/>
        </w:rPr>
        <w:t>0</w:t>
      </w:r>
      <w:proofErr w:type="gramStart"/>
      <w:r w:rsidR="00417F2E" w:rsidRPr="00417F2E">
        <w:rPr>
          <w:b/>
          <w:sz w:val="22"/>
          <w:szCs w:val="22"/>
          <w:vertAlign w:val="superscript"/>
        </w:rPr>
        <w:t>th</w:t>
      </w:r>
      <w:r w:rsidR="00417F2E">
        <w:rPr>
          <w:b/>
          <w:sz w:val="22"/>
          <w:szCs w:val="22"/>
        </w:rPr>
        <w:t xml:space="preserve"> </w:t>
      </w:r>
      <w:r>
        <w:rPr>
          <w:b/>
          <w:sz w:val="22"/>
          <w:szCs w:val="22"/>
        </w:rPr>
        <w:t>,</w:t>
      </w:r>
      <w:proofErr w:type="gramEnd"/>
      <w:r>
        <w:rPr>
          <w:b/>
          <w:sz w:val="22"/>
          <w:szCs w:val="22"/>
        </w:rPr>
        <w:t xml:space="preserve"> 202</w:t>
      </w:r>
      <w:r w:rsidR="00417F2E">
        <w:rPr>
          <w:b/>
          <w:sz w:val="22"/>
          <w:szCs w:val="22"/>
        </w:rPr>
        <w:t>5</w:t>
      </w:r>
      <w:r>
        <w:rPr>
          <w:sz w:val="22"/>
          <w:szCs w:val="22"/>
        </w:rPr>
        <w:t xml:space="preserve">.  Please visit </w:t>
      </w:r>
      <w:r>
        <w:rPr>
          <w:sz w:val="22"/>
          <w:szCs w:val="22"/>
        </w:rPr>
        <w:br/>
      </w:r>
      <w:hyperlink r:id="rId5" w:history="1">
        <w:r w:rsidR="00225A4F" w:rsidRPr="00305F1B">
          <w:rPr>
            <w:rStyle w:val="Hyperlink"/>
            <w:sz w:val="22"/>
            <w:szCs w:val="22"/>
          </w:rPr>
          <w:t>https://docs.google.com/forms/d/e/1FAIpQLSc6atdVdLLeazkq9tBj54Jkz1hJZd9PIvM8ug5Nm3-kPDEwmg/viewform?usp=header</w:t>
        </w:r>
      </w:hyperlink>
      <w:r w:rsidR="00225A4F">
        <w:rPr>
          <w:sz w:val="22"/>
          <w:szCs w:val="22"/>
        </w:rPr>
        <w:t xml:space="preserve"> </w:t>
      </w:r>
      <w:r>
        <w:rPr>
          <w:sz w:val="22"/>
          <w:szCs w:val="22"/>
        </w:rPr>
        <w:t>to submit your proposal</w:t>
      </w:r>
      <w:r w:rsidR="00DA0994">
        <w:rPr>
          <w:sz w:val="22"/>
          <w:szCs w:val="22"/>
        </w:rPr>
        <w:t>. We will begin accepting submissions on a rolling basis</w:t>
      </w:r>
      <w:r>
        <w:rPr>
          <w:sz w:val="22"/>
          <w:szCs w:val="22"/>
        </w:rPr>
        <w:t xml:space="preserve"> </w:t>
      </w:r>
      <w:r w:rsidR="00417F2E">
        <w:rPr>
          <w:sz w:val="22"/>
          <w:szCs w:val="22"/>
        </w:rPr>
        <w:t>beginning</w:t>
      </w:r>
      <w:r>
        <w:rPr>
          <w:sz w:val="22"/>
          <w:szCs w:val="22"/>
        </w:rPr>
        <w:t xml:space="preserve"> </w:t>
      </w:r>
      <w:r w:rsidR="00417F2E">
        <w:rPr>
          <w:sz w:val="22"/>
          <w:szCs w:val="22"/>
        </w:rPr>
        <w:t>on</w:t>
      </w:r>
      <w:r w:rsidR="00DA0994">
        <w:rPr>
          <w:sz w:val="22"/>
          <w:szCs w:val="22"/>
        </w:rPr>
        <w:t xml:space="preserve"> </w:t>
      </w:r>
      <w:r w:rsidR="00417F2E">
        <w:rPr>
          <w:sz w:val="22"/>
          <w:szCs w:val="22"/>
        </w:rPr>
        <w:t>February 1</w:t>
      </w:r>
      <w:r w:rsidR="00DA0994" w:rsidRPr="00DA0994">
        <w:rPr>
          <w:sz w:val="22"/>
          <w:szCs w:val="22"/>
          <w:vertAlign w:val="superscript"/>
        </w:rPr>
        <w:t>st</w:t>
      </w:r>
      <w:r>
        <w:rPr>
          <w:sz w:val="22"/>
          <w:szCs w:val="22"/>
        </w:rPr>
        <w:t>, 202</w:t>
      </w:r>
      <w:r w:rsidR="00417F2E">
        <w:rPr>
          <w:sz w:val="22"/>
          <w:szCs w:val="22"/>
        </w:rPr>
        <w:t>5</w:t>
      </w:r>
      <w:r>
        <w:rPr>
          <w:sz w:val="22"/>
          <w:szCs w:val="22"/>
        </w:rPr>
        <w:t>.</w:t>
      </w:r>
    </w:p>
    <w:p w14:paraId="1D4F5419" w14:textId="77777777" w:rsidR="006133F8" w:rsidRDefault="006133F8">
      <w:pPr>
        <w:rPr>
          <w:sz w:val="22"/>
          <w:szCs w:val="22"/>
        </w:rPr>
      </w:pPr>
    </w:p>
    <w:p w14:paraId="075A1522" w14:textId="77777777" w:rsidR="006133F8" w:rsidRDefault="00000000">
      <w:pPr>
        <w:rPr>
          <w:sz w:val="22"/>
          <w:szCs w:val="22"/>
        </w:rPr>
      </w:pPr>
      <w:bookmarkStart w:id="0" w:name="_heading=h.gjdgxs"/>
      <w:bookmarkEnd w:id="0"/>
      <w:r>
        <w:rPr>
          <w:sz w:val="22"/>
          <w:szCs w:val="22"/>
        </w:rPr>
        <w:t>The conference may include panels on internships, careers in public affairs, information on graduate schools, and refreshments for all presenters and panelists in the afternoon.</w:t>
      </w:r>
    </w:p>
    <w:p w14:paraId="25E968DC" w14:textId="77777777" w:rsidR="006133F8" w:rsidRDefault="006133F8">
      <w:pPr>
        <w:rPr>
          <w:sz w:val="22"/>
          <w:szCs w:val="22"/>
        </w:rPr>
      </w:pPr>
    </w:p>
    <w:p w14:paraId="0668798C" w14:textId="77777777" w:rsidR="006133F8" w:rsidRDefault="00000000">
      <w:pPr>
        <w:rPr>
          <w:sz w:val="22"/>
          <w:szCs w:val="22"/>
        </w:rPr>
      </w:pPr>
      <w:r>
        <w:rPr>
          <w:sz w:val="22"/>
          <w:szCs w:val="22"/>
        </w:rPr>
        <w:t>There is no fee for participation in the conference.  For any questions, please contact Professor</w:t>
      </w:r>
    </w:p>
    <w:p w14:paraId="710B971E" w14:textId="3C27E82B" w:rsidR="006133F8" w:rsidRDefault="00000000">
      <w:pPr>
        <w:rPr>
          <w:sz w:val="22"/>
          <w:szCs w:val="22"/>
        </w:rPr>
      </w:pPr>
      <w:r>
        <w:rPr>
          <w:sz w:val="22"/>
          <w:szCs w:val="22"/>
        </w:rPr>
        <w:t xml:space="preserve">Chris Saladino at </w:t>
      </w:r>
      <w:hyperlink r:id="rId6">
        <w:r w:rsidR="006133F8">
          <w:rPr>
            <w:color w:val="0000FF"/>
            <w:sz w:val="22"/>
            <w:szCs w:val="22"/>
            <w:u w:val="single"/>
          </w:rPr>
          <w:t>cjsaladino@vcu.edu</w:t>
        </w:r>
      </w:hyperlink>
      <w:r>
        <w:rPr>
          <w:sz w:val="22"/>
          <w:szCs w:val="22"/>
        </w:rPr>
        <w:t xml:space="preserve"> or the conference email</w:t>
      </w:r>
      <w:r w:rsidR="00DA0994">
        <w:rPr>
          <w:sz w:val="22"/>
          <w:szCs w:val="22"/>
        </w:rPr>
        <w:t xml:space="preserve"> </w:t>
      </w:r>
      <w:hyperlink r:id="rId7" w:history="1">
        <w:r w:rsidR="00225A4F" w:rsidRPr="00305F1B">
          <w:rPr>
            <w:rStyle w:val="Hyperlink"/>
            <w:sz w:val="22"/>
            <w:szCs w:val="22"/>
          </w:rPr>
          <w:t>vcuresearchconference2025@gmail.com</w:t>
        </w:r>
      </w:hyperlink>
    </w:p>
    <w:p w14:paraId="28E44361" w14:textId="1A30F039" w:rsidR="00BC5F53" w:rsidRDefault="00BC5F53">
      <w:pPr>
        <w:rPr>
          <w:sz w:val="22"/>
          <w:szCs w:val="22"/>
        </w:rPr>
      </w:pPr>
    </w:p>
    <w:sectPr w:rsidR="00BC5F53">
      <w:pgSz w:w="12240" w:h="15840"/>
      <w:pgMar w:top="1440" w:right="1800" w:bottom="1440" w:left="180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F8"/>
    <w:rsid w:val="00225A4F"/>
    <w:rsid w:val="00417F2E"/>
    <w:rsid w:val="005566E9"/>
    <w:rsid w:val="006133F8"/>
    <w:rsid w:val="007C26FE"/>
    <w:rsid w:val="00A50BBF"/>
    <w:rsid w:val="00AF2306"/>
    <w:rsid w:val="00B53DF9"/>
    <w:rsid w:val="00B87CBB"/>
    <w:rsid w:val="00BC5F53"/>
    <w:rsid w:val="00DA099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AA6"/>
  <w15:docId w15:val="{09F7F5ED-0D89-4A8B-9778-442520CD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834"/>
    <w:rPr>
      <w:color w:val="0000FF"/>
      <w:u w:val="single"/>
    </w:rPr>
  </w:style>
  <w:style w:type="character" w:customStyle="1" w:styleId="UnresolvedMention1">
    <w:name w:val="Unresolved Mention1"/>
    <w:basedOn w:val="DefaultParagraphFont"/>
    <w:uiPriority w:val="99"/>
    <w:semiHidden/>
    <w:unhideWhenUsed/>
    <w:qFormat/>
    <w:rsid w:val="009910F1"/>
    <w:rPr>
      <w:color w:val="808080"/>
      <w:shd w:val="clear" w:color="auto" w:fill="E6E6E6"/>
    </w:rPr>
  </w:style>
  <w:style w:type="character" w:styleId="UnresolvedMention">
    <w:name w:val="Unresolved Mention"/>
    <w:basedOn w:val="DefaultParagraphFont"/>
    <w:uiPriority w:val="99"/>
    <w:semiHidden/>
    <w:unhideWhenUsed/>
    <w:qFormat/>
    <w:rsid w:val="000C6F0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uresearchconference202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jsaladino@vcu.edu" TargetMode="External"/><Relationship Id="rId5" Type="http://schemas.openxmlformats.org/officeDocument/2006/relationships/hyperlink" Target="https://docs.google.com/forms/d/e/1FAIpQLSc6atdVdLLeazkq9tBj54Jkz1hJZd9PIvM8ug5Nm3-kPDEwmg/viewform?usp=hea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l9GTk/a168EdHPdR4BRcZboNuWw==">AMUW2mUgsbKngYLjjt8G2dRrWYgPM0wJMXVhtzir03xnQIj+iooV8gbSrEpTGa88+TV4GmAH2rROzBdCVrPTrKz62ZJMyWrT+Ro6kL3Hyp0fmY/5JBg+UVe92tvOSZeHosQNrGznZ6js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Services</dc:creator>
  <dc:description/>
  <cp:lastModifiedBy>Chris Saladino</cp:lastModifiedBy>
  <cp:revision>2</cp:revision>
  <dcterms:created xsi:type="dcterms:W3CDTF">2025-03-03T08:31:00Z</dcterms:created>
  <dcterms:modified xsi:type="dcterms:W3CDTF">2025-03-03T08:31:00Z</dcterms:modified>
  <dc:language>en-US</dc:language>
</cp:coreProperties>
</file>